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opLinePunct/>
        <w:spacing w:line="594" w:lineRule="exact"/>
        <w:jc w:val="center"/>
        <w:rPr>
          <w:rFonts w:ascii="方正小标宋_GBK" w:hAnsi="宋体" w:eastAsia="方正小标宋_GBK"/>
          <w:sz w:val="40"/>
          <w:szCs w:val="44"/>
        </w:rPr>
      </w:pPr>
      <w:r>
        <w:rPr>
          <w:rFonts w:hint="eastAsia" w:ascii="方正小标宋_GBK" w:hAnsi="宋体" w:eastAsia="方正小标宋_GBK"/>
          <w:sz w:val="40"/>
          <w:szCs w:val="44"/>
        </w:rPr>
        <w:t>陕西省机关事业单位工勤人员破格晋升（申报）技术等级汇总表</w:t>
      </w:r>
    </w:p>
    <w:p>
      <w:pPr>
        <w:wordWrap w:val="0"/>
        <w:topLinePunct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wordWrap w:val="0"/>
        <w:topLinePunct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填报单位：（盖章）                                                                填报时间：</w:t>
      </w:r>
    </w:p>
    <w:tbl>
      <w:tblPr>
        <w:tblStyle w:val="3"/>
        <w:tblW w:w="139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59"/>
        <w:gridCol w:w="885"/>
        <w:gridCol w:w="818"/>
        <w:gridCol w:w="1803"/>
        <w:gridCol w:w="1053"/>
        <w:gridCol w:w="841"/>
        <w:gridCol w:w="838"/>
        <w:gridCol w:w="737"/>
        <w:gridCol w:w="735"/>
        <w:gridCol w:w="737"/>
        <w:gridCol w:w="841"/>
        <w:gridCol w:w="734"/>
        <w:gridCol w:w="736"/>
        <w:gridCol w:w="1052"/>
        <w:gridCol w:w="856"/>
        <w:gridCol w:w="7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5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2"/>
              </w:tabs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姓名</w:t>
            </w:r>
          </w:p>
        </w:tc>
        <w:tc>
          <w:tcPr>
            <w:tcW w:w="8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工作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单位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身份证号码</w:t>
            </w:r>
          </w:p>
        </w:tc>
        <w:tc>
          <w:tcPr>
            <w:tcW w:w="10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申报人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联系方式</w:t>
            </w:r>
          </w:p>
        </w:tc>
        <w:tc>
          <w:tcPr>
            <w:tcW w:w="8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现有岗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位等级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证书</w:t>
            </w:r>
          </w:p>
        </w:tc>
        <w:tc>
          <w:tcPr>
            <w:tcW w:w="15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破格类型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比武竞赛</w:t>
            </w:r>
          </w:p>
        </w:tc>
        <w:tc>
          <w:tcPr>
            <w:tcW w:w="231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技术革新（技术发明）</w:t>
            </w:r>
          </w:p>
        </w:tc>
        <w:tc>
          <w:tcPr>
            <w:tcW w:w="263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荣誉称号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</w:p>
        </w:tc>
        <w:tc>
          <w:tcPr>
            <w:tcW w:w="841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晋升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等级</w:t>
            </w: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申报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等级</w:t>
            </w:r>
          </w:p>
        </w:tc>
        <w:tc>
          <w:tcPr>
            <w:tcW w:w="7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竞赛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名称</w:t>
            </w: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名次</w:t>
            </w: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证书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编号</w:t>
            </w: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名称</w:t>
            </w:r>
          </w:p>
        </w:tc>
        <w:tc>
          <w:tcPr>
            <w:tcW w:w="73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排名</w:t>
            </w:r>
          </w:p>
        </w:tc>
        <w:tc>
          <w:tcPr>
            <w:tcW w:w="10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称号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名称</w:t>
            </w:r>
          </w:p>
        </w:tc>
        <w:tc>
          <w:tcPr>
            <w:tcW w:w="85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授予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单位</w:t>
            </w:r>
          </w:p>
        </w:tc>
        <w:tc>
          <w:tcPr>
            <w:tcW w:w="72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授予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55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55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55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55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55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55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55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559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8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ordWrap w:val="0"/>
        <w:topLinePunct/>
        <w:spacing w:line="400" w:lineRule="exact"/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注：此表由工勤人员所在单位工考工作主管人员填报，一式两份。</w:t>
      </w:r>
    </w:p>
    <w:p>
      <w:pPr>
        <w:wordWrap w:val="0"/>
        <w:topLinePunct/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审核：（盖章）                              初审：（盖章）                             联系人：</w:t>
      </w:r>
    </w:p>
    <w:p>
      <w:pPr>
        <w:rPr>
          <w:rFonts w:ascii="黑体" w:hAnsi="黑体" w:eastAsia="黑体" w:cs="方正小标宋简体"/>
          <w:b/>
          <w:color w:val="000000"/>
          <w:kern w:val="0"/>
          <w:sz w:val="28"/>
          <w:szCs w:val="36"/>
        </w:rPr>
      </w:pPr>
      <w:r>
        <w:rPr>
          <w:rFonts w:hint="eastAsia" w:ascii="黑体" w:hAnsi="黑体" w:eastAsia="黑体" w:cs="方正小标宋简体"/>
          <w:b/>
          <w:color w:val="000000"/>
          <w:kern w:val="0"/>
          <w:sz w:val="28"/>
          <w:szCs w:val="36"/>
        </w:rPr>
        <w:t>附件2</w:t>
      </w:r>
    </w:p>
    <w:p>
      <w:pPr>
        <w:topLinePunct/>
        <w:spacing w:line="594" w:lineRule="exact"/>
        <w:jc w:val="center"/>
        <w:rPr>
          <w:rFonts w:ascii="方正小标宋_GBK" w:hAnsi="宋体" w:eastAsia="方正小标宋_GBK"/>
          <w:sz w:val="40"/>
          <w:szCs w:val="44"/>
        </w:rPr>
      </w:pPr>
      <w:r>
        <w:rPr>
          <w:rFonts w:hint="eastAsia" w:ascii="方正小标宋_GBK" w:hAnsi="宋体" w:eastAsia="方正小标宋_GBK"/>
          <w:sz w:val="40"/>
          <w:szCs w:val="44"/>
        </w:rPr>
        <w:t>安康市机关事业单位工勤技能岗位操作技能考核结果登记表</w:t>
      </w:r>
    </w:p>
    <w:p>
      <w:r>
        <w:rPr>
          <w:rFonts w:hint="eastAsia" w:ascii="仿宋_GB2312" w:eastAsia="仿宋_GB2312" w:cs="仿宋_GB2312"/>
          <w:color w:val="000000"/>
          <w:kern w:val="0"/>
          <w:sz w:val="28"/>
          <w:szCs w:val="28"/>
        </w:rPr>
        <w:t>填报单位：（盖章）</w:t>
      </w:r>
    </w:p>
    <w:tbl>
      <w:tblPr>
        <w:tblStyle w:val="4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7"/>
        <w:gridCol w:w="1276"/>
        <w:gridCol w:w="992"/>
        <w:gridCol w:w="1276"/>
        <w:gridCol w:w="2977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申报等级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申报工种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考核结果（合格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/不合格）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</w:tr>
    </w:tbl>
    <w:p>
      <w:pPr>
        <w:rPr>
          <w:rFonts w:ascii="仿宋" w:hAnsi="仿宋" w:eastAsia="仿宋"/>
          <w:sz w:val="22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备注：此表由报考人员所在单位填报，纸质和电子版一并报送相关部门。</w:t>
      </w:r>
    </w:p>
    <w:p>
      <w:r>
        <w:rPr>
          <w:rFonts w:ascii="仿宋" w:hAnsi="仿宋" w:eastAsia="仿宋"/>
          <w:sz w:val="24"/>
          <w:szCs w:val="24"/>
        </w:rPr>
        <w:t>填报人</w:t>
      </w:r>
      <w:r>
        <w:rPr>
          <w:rFonts w:hint="eastAsia" w:ascii="仿宋" w:hAnsi="仿宋" w:eastAsia="仿宋"/>
          <w:sz w:val="24"/>
          <w:szCs w:val="24"/>
        </w:rPr>
        <w:t xml:space="preserve">                                     联系电话                                        填报时间</w:t>
      </w:r>
    </w:p>
    <w:p>
      <w:pPr>
        <w:wordWrap w:val="0"/>
        <w:topLinePunct/>
        <w:spacing w:line="400" w:lineRule="exact"/>
        <w:rPr>
          <w:rFonts w:ascii="仿宋_GB2312" w:eastAsia="仿宋_GB2312"/>
          <w:sz w:val="24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531" w:right="1984" w:bottom="1531" w:left="1701" w:header="851" w:footer="992" w:gutter="0"/>
          <w:cols w:space="0" w:num="1"/>
          <w:docGrid w:linePitch="312" w:charSpace="0"/>
        </w:sectPr>
      </w:pPr>
    </w:p>
    <w:p>
      <w:pPr>
        <w:wordWrap w:val="0"/>
        <w:topLinePunct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topLinePunct/>
        <w:spacing w:before="120" w:beforeLines="50" w:after="120" w:afterLines="50" w:line="594" w:lineRule="exact"/>
        <w:jc w:val="center"/>
        <w:rPr>
          <w:rFonts w:ascii="方正小标宋_GBK" w:hAnsi="宋体" w:eastAsia="方正小标宋_GBK"/>
          <w:sz w:val="40"/>
          <w:szCs w:val="44"/>
        </w:rPr>
      </w:pPr>
      <w:r>
        <w:rPr>
          <w:rFonts w:hint="eastAsia" w:ascii="方正小标宋_GBK" w:hAnsi="宋体" w:eastAsia="方正小标宋_GBK"/>
          <w:sz w:val="40"/>
          <w:szCs w:val="44"/>
        </w:rPr>
        <w:t>陕西省机关事业单位</w:t>
      </w:r>
      <w:r>
        <w:rPr>
          <w:rFonts w:ascii="方正小标宋_GBK" w:hAnsi="宋体" w:eastAsia="方正小标宋_GBK"/>
          <w:sz w:val="40"/>
          <w:szCs w:val="44"/>
        </w:rPr>
        <w:br w:type="textWrapping"/>
      </w:r>
      <w:r>
        <w:rPr>
          <w:rFonts w:hint="eastAsia" w:ascii="方正小标宋_GBK" w:hAnsi="宋体" w:eastAsia="方正小标宋_GBK"/>
          <w:sz w:val="40"/>
          <w:szCs w:val="44"/>
        </w:rPr>
        <w:t>工人技术等级岗位升等级考核收费标准</w:t>
      </w:r>
    </w:p>
    <w:tbl>
      <w:tblPr>
        <w:tblStyle w:val="3"/>
        <w:tblW w:w="8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184"/>
        <w:gridCol w:w="1288"/>
        <w:gridCol w:w="1188"/>
        <w:gridCol w:w="1189"/>
        <w:gridCol w:w="1114"/>
        <w:gridCol w:w="1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18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91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考核费用（元</w:t>
            </w:r>
            <w:r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职业道德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操作技能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初级工</w:t>
            </w:r>
          </w:p>
        </w:tc>
        <w:tc>
          <w:tcPr>
            <w:tcW w:w="1114" w:type="dxa"/>
            <w:vAlign w:val="center"/>
          </w:tcPr>
          <w:p>
            <w:pPr>
              <w:wordWrap w:val="0"/>
              <w:topLinePunct/>
              <w:spacing w:line="280" w:lineRule="exact"/>
              <w:ind w:firstLine="120" w:firstLineChars="50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中级工</w:t>
            </w:r>
          </w:p>
        </w:tc>
        <w:tc>
          <w:tcPr>
            <w:tcW w:w="11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高级工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A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100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B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100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150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综合管理员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C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150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128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wordWrap w:val="0"/>
        <w:topLinePunct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topLinePunct/>
        <w:spacing w:before="120" w:beforeLines="50" w:after="120" w:afterLines="50" w:line="594" w:lineRule="exact"/>
        <w:jc w:val="center"/>
        <w:rPr>
          <w:rFonts w:ascii="方正小标宋_GBK" w:hAnsi="宋体" w:eastAsia="方正小标宋_GBK"/>
          <w:sz w:val="40"/>
          <w:szCs w:val="44"/>
        </w:rPr>
      </w:pPr>
      <w:r>
        <w:rPr>
          <w:rFonts w:hint="eastAsia" w:ascii="方正小标宋_GBK" w:hAnsi="宋体" w:eastAsia="方正小标宋_GBK"/>
          <w:sz w:val="40"/>
          <w:szCs w:val="44"/>
        </w:rPr>
        <w:t>陕西省机关事业单位</w:t>
      </w:r>
      <w:r>
        <w:rPr>
          <w:rFonts w:ascii="方正小标宋_GBK" w:hAnsi="宋体" w:eastAsia="方正小标宋_GBK"/>
          <w:sz w:val="40"/>
          <w:szCs w:val="44"/>
        </w:rPr>
        <w:br w:type="textWrapping"/>
      </w:r>
      <w:r>
        <w:rPr>
          <w:rFonts w:hint="eastAsia" w:ascii="方正小标宋_GBK" w:hAnsi="宋体" w:eastAsia="方正小标宋_GBK"/>
          <w:sz w:val="40"/>
          <w:szCs w:val="44"/>
        </w:rPr>
        <w:t>工人技术等级岗位技师考评收费标准</w:t>
      </w:r>
    </w:p>
    <w:tbl>
      <w:tblPr>
        <w:tblStyle w:val="3"/>
        <w:tblW w:w="88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85"/>
        <w:gridCol w:w="1390"/>
        <w:gridCol w:w="1389"/>
        <w:gridCol w:w="1527"/>
        <w:gridCol w:w="1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2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8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考核费用（元</w:t>
            </w:r>
            <w:r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职业道德</w:t>
            </w:r>
          </w:p>
        </w:tc>
        <w:tc>
          <w:tcPr>
            <w:tcW w:w="138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152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操作技能</w:t>
            </w:r>
          </w:p>
        </w:tc>
        <w:tc>
          <w:tcPr>
            <w:tcW w:w="152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kern w:val="0"/>
                <w:sz w:val="24"/>
                <w:szCs w:val="24"/>
                <w:lang w:val="zh-CN"/>
              </w:rPr>
              <w:t>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A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B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320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综合管理员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spacing w:val="-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spacing w:val="-12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C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350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</w:p>
        </w:tc>
      </w:tr>
    </w:tbl>
    <w:p/>
    <w:p/>
    <w:sectPr>
      <w:pgSz w:w="11906" w:h="16838"/>
      <w:pgMar w:top="1701" w:right="1531" w:bottom="1984" w:left="1531" w:header="851" w:footer="170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20"/>
    <w:rsid w:val="00BE1DEA"/>
    <w:rsid w:val="00D63820"/>
    <w:rsid w:val="1041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222</Words>
  <Characters>1271</Characters>
  <Lines>10</Lines>
  <Paragraphs>2</Paragraphs>
  <TotalTime>6</TotalTime>
  <ScaleCrop>false</ScaleCrop>
  <LinksUpToDate>false</LinksUpToDate>
  <CharactersWithSpaces>1491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2021-06-03T02:23:00Z</dcterms:created>
  <dc:creator>Windows 用户</dc:creator>
  <cp:lastModifiedBy>Administrator</cp:lastModifiedBy>
  <dcterms:modified xsi:type="dcterms:W3CDTF">2021-06-10T01:13:06Z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BCC89163E6E849EABB08F470339934F1</vt:lpwstr>
  </property>
</Properties>
</file>