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D6" w:rsidRDefault="007B72D6" w:rsidP="007B72D6">
      <w:pPr>
        <w:rPr>
          <w:b/>
          <w:sz w:val="44"/>
          <w:szCs w:val="44"/>
        </w:rPr>
      </w:pPr>
    </w:p>
    <w:p w:rsidR="007B72D6" w:rsidRDefault="007B72D6" w:rsidP="007B72D6">
      <w:pPr>
        <w:rPr>
          <w:b/>
          <w:sz w:val="44"/>
          <w:szCs w:val="44"/>
        </w:rPr>
      </w:pPr>
    </w:p>
    <w:p w:rsidR="00F31871" w:rsidRPr="007B72D6" w:rsidRDefault="00F31871" w:rsidP="007B72D6">
      <w:pPr>
        <w:jc w:val="center"/>
        <w:rPr>
          <w:b/>
          <w:sz w:val="44"/>
          <w:szCs w:val="44"/>
        </w:rPr>
      </w:pPr>
      <w:r w:rsidRPr="00AF3EA7">
        <w:rPr>
          <w:rFonts w:hint="eastAsia"/>
          <w:b/>
          <w:sz w:val="44"/>
          <w:szCs w:val="44"/>
        </w:rPr>
        <w:t>劳动保障监察不予受理投诉决定书</w:t>
      </w:r>
    </w:p>
    <w:p w:rsidR="00F31871" w:rsidRPr="009F4DDF" w:rsidRDefault="00F31871" w:rsidP="00F31871">
      <w:pPr>
        <w:ind w:firstLineChars="2300" w:firstLine="4830"/>
      </w:pPr>
      <w:r>
        <w:rPr>
          <w:rFonts w:hint="eastAsia"/>
        </w:rPr>
        <w:t>安人社监不受字</w:t>
      </w:r>
      <w:r w:rsidR="002464B9">
        <w:rPr>
          <w:rFonts w:hint="eastAsia"/>
        </w:rPr>
        <w:t xml:space="preserve"> </w:t>
      </w:r>
      <w:r w:rsidR="007E4B83">
        <w:rPr>
          <w:rFonts w:ascii="宋体" w:hAnsi="宋体" w:hint="eastAsia"/>
        </w:rPr>
        <w:t>﹝</w:t>
      </w:r>
      <w:proofErr w:type="spellStart"/>
      <w:r w:rsidR="00E43761">
        <w:rPr>
          <w:rFonts w:hint="eastAsia"/>
        </w:rPr>
        <w:t>xxxx</w:t>
      </w:r>
      <w:proofErr w:type="spellEnd"/>
      <w:r w:rsidR="007E4B83">
        <w:rPr>
          <w:rFonts w:ascii="宋体" w:hAnsi="宋体" w:hint="eastAsia"/>
        </w:rPr>
        <w:t>﹞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E43761">
        <w:rPr>
          <w:rFonts w:hint="eastAsia"/>
        </w:rPr>
        <w:t>x</w:t>
      </w:r>
      <w:r>
        <w:rPr>
          <w:rFonts w:hint="eastAsia"/>
        </w:rPr>
        <w:t>号</w:t>
      </w:r>
    </w:p>
    <w:p w:rsidR="007B72D6" w:rsidRDefault="007B72D6" w:rsidP="00F31871">
      <w:pPr>
        <w:rPr>
          <w:sz w:val="24"/>
        </w:rPr>
      </w:pPr>
    </w:p>
    <w:p w:rsidR="007471F9" w:rsidRPr="004B7F7C" w:rsidRDefault="007471F9" w:rsidP="00F31871">
      <w:pPr>
        <w:rPr>
          <w:sz w:val="24"/>
        </w:rPr>
      </w:pPr>
    </w:p>
    <w:p w:rsidR="00F31871" w:rsidRPr="0052325A" w:rsidRDefault="00F31871" w:rsidP="00E43761">
      <w:pPr>
        <w:rPr>
          <w:rFonts w:ascii="仿宋" w:eastAsia="仿宋" w:hAnsi="仿宋"/>
          <w:sz w:val="28"/>
          <w:u w:val="single"/>
        </w:rPr>
      </w:pPr>
      <w:r w:rsidRPr="00AF3EA7">
        <w:rPr>
          <w:rFonts w:ascii="仿宋" w:eastAsia="仿宋" w:hAnsi="仿宋" w:hint="eastAsia"/>
          <w:sz w:val="28"/>
        </w:rPr>
        <w:t>投诉人：</w:t>
      </w:r>
      <w:r w:rsidR="00E864E6">
        <w:rPr>
          <w:rFonts w:ascii="仿宋" w:eastAsia="仿宋" w:hAnsi="仿宋" w:hint="eastAsia"/>
          <w:sz w:val="28"/>
        </w:rPr>
        <w:t xml:space="preserve"> </w:t>
      </w:r>
      <w:r w:rsidR="0052325A">
        <w:rPr>
          <w:rFonts w:ascii="仿宋" w:eastAsia="仿宋" w:hAnsi="仿宋" w:hint="eastAsia"/>
          <w:sz w:val="28"/>
          <w:u w:val="single"/>
        </w:rPr>
        <w:t xml:space="preserve">       </w:t>
      </w:r>
    </w:p>
    <w:p w:rsidR="00F31871" w:rsidRDefault="00F31871" w:rsidP="00F31871">
      <w:pPr>
        <w:ind w:firstLineChars="200" w:firstLine="560"/>
        <w:rPr>
          <w:rFonts w:ascii="仿宋" w:eastAsia="仿宋" w:hAnsi="仿宋"/>
          <w:sz w:val="28"/>
        </w:rPr>
      </w:pPr>
      <w:r w:rsidRPr="00AF3EA7">
        <w:rPr>
          <w:rFonts w:ascii="仿宋" w:eastAsia="仿宋" w:hAnsi="仿宋" w:hint="eastAsia"/>
          <w:sz w:val="28"/>
        </w:rPr>
        <w:t>我局于</w:t>
      </w:r>
      <w:r w:rsidR="00FF2822">
        <w:rPr>
          <w:rFonts w:ascii="仿宋" w:eastAsia="仿宋" w:hAnsi="仿宋" w:hint="eastAsia"/>
          <w:sz w:val="28"/>
          <w:u w:val="single"/>
        </w:rPr>
        <w:t xml:space="preserve">    </w:t>
      </w:r>
      <w:r w:rsidRPr="00AF3EA7">
        <w:rPr>
          <w:rFonts w:ascii="仿宋" w:eastAsia="仿宋" w:hAnsi="仿宋" w:hint="eastAsia"/>
          <w:sz w:val="28"/>
        </w:rPr>
        <w:t>年</w:t>
      </w:r>
      <w:r w:rsidR="00875FDC">
        <w:rPr>
          <w:rFonts w:ascii="仿宋" w:eastAsia="仿宋" w:hAnsi="仿宋" w:hint="eastAsia"/>
          <w:sz w:val="28"/>
          <w:u w:val="single"/>
        </w:rPr>
        <w:t xml:space="preserve">  </w:t>
      </w:r>
      <w:r w:rsidRPr="00AF3EA7">
        <w:rPr>
          <w:rFonts w:ascii="仿宋" w:eastAsia="仿宋" w:hAnsi="仿宋" w:hint="eastAsia"/>
          <w:sz w:val="28"/>
        </w:rPr>
        <w:t>月</w:t>
      </w:r>
      <w:r w:rsidR="00875FDC">
        <w:rPr>
          <w:rFonts w:ascii="仿宋" w:eastAsia="仿宋" w:hAnsi="仿宋" w:hint="eastAsia"/>
          <w:sz w:val="28"/>
          <w:u w:val="single"/>
        </w:rPr>
        <w:t xml:space="preserve">  </w:t>
      </w:r>
      <w:r>
        <w:rPr>
          <w:rFonts w:ascii="仿宋" w:eastAsia="仿宋" w:hAnsi="仿宋" w:hint="eastAsia"/>
          <w:sz w:val="28"/>
        </w:rPr>
        <w:t>日收</w:t>
      </w:r>
      <w:r w:rsidRPr="00AF3EA7">
        <w:rPr>
          <w:rFonts w:ascii="仿宋" w:eastAsia="仿宋" w:hAnsi="仿宋" w:hint="eastAsia"/>
          <w:sz w:val="28"/>
        </w:rPr>
        <w:t>到</w:t>
      </w:r>
      <w:r>
        <w:rPr>
          <w:rFonts w:ascii="仿宋" w:eastAsia="仿宋" w:hAnsi="仿宋" w:hint="eastAsia"/>
          <w:sz w:val="28"/>
        </w:rPr>
        <w:t>您</w:t>
      </w:r>
      <w:r w:rsidR="00E864E6">
        <w:rPr>
          <w:rFonts w:ascii="仿宋" w:eastAsia="仿宋" w:hAnsi="仿宋" w:hint="eastAsia"/>
          <w:sz w:val="28"/>
        </w:rPr>
        <w:t>的《投诉书</w:t>
      </w:r>
      <w:r w:rsidR="002464B9">
        <w:rPr>
          <w:rFonts w:ascii="仿宋" w:eastAsia="仿宋" w:hAnsi="仿宋" w:hint="eastAsia"/>
          <w:sz w:val="28"/>
        </w:rPr>
        <w:t>》一份，被</w:t>
      </w:r>
      <w:r w:rsidRPr="00AF3EA7">
        <w:rPr>
          <w:rFonts w:ascii="仿宋" w:eastAsia="仿宋" w:hAnsi="仿宋" w:hint="eastAsia"/>
          <w:sz w:val="28"/>
        </w:rPr>
        <w:t>投诉</w:t>
      </w:r>
      <w:r w:rsidR="00E864E6">
        <w:rPr>
          <w:rFonts w:ascii="仿宋" w:eastAsia="仿宋" w:hAnsi="仿宋" w:hint="eastAsia"/>
          <w:sz w:val="28"/>
        </w:rPr>
        <w:t>人（单位）为</w:t>
      </w:r>
      <w:r w:rsidR="00875FDC">
        <w:rPr>
          <w:rFonts w:ascii="仿宋" w:eastAsia="仿宋" w:hAnsi="仿宋" w:hint="eastAsia"/>
          <w:sz w:val="28"/>
        </w:rPr>
        <w:t xml:space="preserve"> </w:t>
      </w:r>
      <w:r w:rsidR="00875FDC">
        <w:rPr>
          <w:rFonts w:ascii="仿宋" w:eastAsia="仿宋" w:hAnsi="仿宋" w:hint="eastAsia"/>
          <w:sz w:val="28"/>
          <w:u w:val="single"/>
        </w:rPr>
        <w:t xml:space="preserve">            </w:t>
      </w:r>
      <w:r w:rsidRPr="00AF3EA7">
        <w:rPr>
          <w:rFonts w:ascii="仿宋" w:eastAsia="仿宋" w:hAnsi="仿宋" w:hint="eastAsia"/>
          <w:sz w:val="28"/>
        </w:rPr>
        <w:t>。</w:t>
      </w:r>
    </w:p>
    <w:p w:rsidR="00AD510A" w:rsidRDefault="00E864E6" w:rsidP="004F3F3D">
      <w:pPr>
        <w:ind w:firstLineChars="200" w:firstLine="560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您的投诉请求：</w:t>
      </w:r>
      <w:r w:rsidR="00875FDC">
        <w:rPr>
          <w:rFonts w:ascii="仿宋" w:eastAsia="仿宋" w:hAnsi="仿宋" w:hint="eastAsia"/>
          <w:sz w:val="28"/>
          <w:u w:val="single"/>
        </w:rPr>
        <w:t xml:space="preserve">                 </w:t>
      </w:r>
      <w:r w:rsidR="00AD510A">
        <w:rPr>
          <w:rFonts w:ascii="仿宋" w:eastAsia="仿宋" w:hAnsi="仿宋" w:hint="eastAsia"/>
          <w:sz w:val="28"/>
          <w:u w:val="single"/>
        </w:rPr>
        <w:t xml:space="preserve">                       </w:t>
      </w:r>
    </w:p>
    <w:p w:rsidR="00074294" w:rsidRDefault="00F31871" w:rsidP="004F3F3D">
      <w:pPr>
        <w:ind w:firstLineChars="200" w:firstLine="560"/>
        <w:rPr>
          <w:rFonts w:ascii="仿宋" w:eastAsia="仿宋" w:hAnsi="仿宋"/>
          <w:sz w:val="28"/>
        </w:rPr>
      </w:pPr>
      <w:r w:rsidRPr="00AF3EA7">
        <w:rPr>
          <w:rFonts w:ascii="仿宋" w:eastAsia="仿宋" w:hAnsi="仿宋" w:hint="eastAsia"/>
          <w:sz w:val="28"/>
        </w:rPr>
        <w:t>根据</w:t>
      </w:r>
      <w:r>
        <w:rPr>
          <w:rFonts w:ascii="仿宋" w:eastAsia="仿宋" w:hAnsi="仿宋" w:hint="eastAsia"/>
          <w:sz w:val="28"/>
        </w:rPr>
        <w:t>《</w:t>
      </w:r>
      <w:r w:rsidR="00AD510A">
        <w:rPr>
          <w:rFonts w:ascii="仿宋" w:eastAsia="仿宋" w:hAnsi="仿宋" w:hint="eastAsia"/>
          <w:sz w:val="28"/>
        </w:rPr>
        <w:t>关于实施&lt;劳动保障监察条例&gt;若干规定</w:t>
      </w:r>
      <w:r w:rsidR="007471F9">
        <w:rPr>
          <w:rFonts w:ascii="仿宋" w:eastAsia="仿宋" w:hAnsi="仿宋" w:hint="eastAsia"/>
          <w:sz w:val="28"/>
        </w:rPr>
        <w:t>》第</w:t>
      </w:r>
      <w:r w:rsidR="00AD510A">
        <w:rPr>
          <w:rFonts w:ascii="仿宋" w:eastAsia="仿宋" w:hAnsi="仿宋" w:hint="eastAsia"/>
          <w:sz w:val="28"/>
        </w:rPr>
        <w:t>十八</w:t>
      </w:r>
      <w:r w:rsidR="007471F9">
        <w:rPr>
          <w:rFonts w:ascii="仿宋" w:eastAsia="仿宋" w:hAnsi="仿宋" w:hint="eastAsia"/>
          <w:sz w:val="28"/>
        </w:rPr>
        <w:t>条</w:t>
      </w:r>
      <w:r w:rsidRPr="00AF3EA7">
        <w:rPr>
          <w:rFonts w:ascii="仿宋" w:eastAsia="仿宋" w:hAnsi="仿宋" w:hint="eastAsia"/>
          <w:sz w:val="28"/>
        </w:rPr>
        <w:t>规定</w:t>
      </w:r>
      <w:r w:rsidR="00DF708C">
        <w:rPr>
          <w:rFonts w:ascii="仿宋" w:eastAsia="仿宋" w:hAnsi="仿宋" w:hint="eastAsia"/>
          <w:sz w:val="28"/>
        </w:rPr>
        <w:t>，经</w:t>
      </w:r>
      <w:r w:rsidR="00AD510A">
        <w:rPr>
          <w:rFonts w:ascii="仿宋" w:eastAsia="仿宋" w:hAnsi="仿宋" w:hint="eastAsia"/>
          <w:sz w:val="28"/>
        </w:rPr>
        <w:t>审</w:t>
      </w:r>
      <w:r w:rsidR="00DF708C">
        <w:rPr>
          <w:rFonts w:ascii="仿宋" w:eastAsia="仿宋" w:hAnsi="仿宋" w:hint="eastAsia"/>
          <w:sz w:val="28"/>
        </w:rPr>
        <w:t>查，您的投诉不符合受理条件，决定不予受理。</w:t>
      </w:r>
      <w:r w:rsidR="00AD510A">
        <w:rPr>
          <w:rFonts w:ascii="仿宋" w:eastAsia="仿宋" w:hAnsi="仿宋" w:hint="eastAsia"/>
          <w:sz w:val="28"/>
        </w:rPr>
        <w:t>理由与依据如下：</w:t>
      </w:r>
    </w:p>
    <w:p w:rsidR="00AD510A" w:rsidRDefault="00AD510A" w:rsidP="004F3F3D">
      <w:pPr>
        <w:ind w:firstLineChars="200" w:firstLine="560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  <w:u w:val="single"/>
        </w:rPr>
        <w:t xml:space="preserve">                                                         </w:t>
      </w:r>
    </w:p>
    <w:p w:rsidR="00AD510A" w:rsidRPr="00AD510A" w:rsidRDefault="00AD510A" w:rsidP="004F3F3D">
      <w:pPr>
        <w:ind w:firstLineChars="200" w:firstLine="560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  <w:u w:val="single"/>
        </w:rPr>
        <w:t xml:space="preserve">                                                       </w:t>
      </w:r>
    </w:p>
    <w:p w:rsidR="00F31871" w:rsidRPr="00AF3EA7" w:rsidRDefault="00F31871" w:rsidP="00F31871">
      <w:pPr>
        <w:ind w:firstLineChars="200" w:firstLine="560"/>
        <w:rPr>
          <w:rFonts w:ascii="仿宋" w:eastAsia="仿宋" w:hAnsi="仿宋"/>
          <w:sz w:val="28"/>
        </w:rPr>
      </w:pPr>
      <w:r w:rsidRPr="00AF3EA7">
        <w:rPr>
          <w:rFonts w:ascii="仿宋" w:eastAsia="仿宋" w:hAnsi="仿宋" w:hint="eastAsia"/>
          <w:sz w:val="28"/>
        </w:rPr>
        <w:t>同时，根据《中华人民共和国行政复议法》第九条规定</w:t>
      </w:r>
      <w:r>
        <w:rPr>
          <w:rFonts w:ascii="仿宋" w:eastAsia="仿宋" w:hAnsi="仿宋" w:hint="eastAsia"/>
          <w:sz w:val="28"/>
        </w:rPr>
        <w:t>和《中华人民共和国行政诉讼法》第四十六</w:t>
      </w:r>
      <w:r w:rsidRPr="00AF3EA7">
        <w:rPr>
          <w:rFonts w:ascii="仿宋" w:eastAsia="仿宋" w:hAnsi="仿宋" w:hint="eastAsia"/>
          <w:sz w:val="28"/>
        </w:rPr>
        <w:t>条规定，告知如下：</w:t>
      </w:r>
    </w:p>
    <w:p w:rsidR="00F31871" w:rsidRDefault="00F31871" w:rsidP="00F31871">
      <w:pPr>
        <w:ind w:firstLineChars="200" w:firstLine="560"/>
        <w:rPr>
          <w:rFonts w:ascii="仿宋" w:eastAsia="仿宋" w:hAnsi="仿宋"/>
          <w:sz w:val="28"/>
        </w:rPr>
      </w:pPr>
      <w:r w:rsidRPr="00AF3EA7">
        <w:rPr>
          <w:rFonts w:ascii="仿宋" w:eastAsia="仿宋" w:hAnsi="仿宋" w:hint="eastAsia"/>
          <w:sz w:val="28"/>
        </w:rPr>
        <w:t>如不服本不予受理决定书，可在收到本决定书之日起六十日内向陕西省人力资源和社</w:t>
      </w:r>
      <w:r>
        <w:rPr>
          <w:rFonts w:ascii="仿宋" w:eastAsia="仿宋" w:hAnsi="仿宋" w:hint="eastAsia"/>
          <w:sz w:val="28"/>
        </w:rPr>
        <w:t>会保障厅或安康市人民政府申请行政复议，或者自收到本决定书之日起六</w:t>
      </w:r>
      <w:r w:rsidRPr="00AF3EA7">
        <w:rPr>
          <w:rFonts w:ascii="仿宋" w:eastAsia="仿宋" w:hAnsi="仿宋" w:hint="eastAsia"/>
          <w:sz w:val="28"/>
        </w:rPr>
        <w:t>个月内向人民法院提起行政诉讼。</w:t>
      </w:r>
    </w:p>
    <w:p w:rsidR="007471F9" w:rsidRDefault="007471F9" w:rsidP="004F3F3D">
      <w:pPr>
        <w:rPr>
          <w:rFonts w:ascii="仿宋" w:eastAsia="仿宋" w:hAnsi="仿宋"/>
          <w:sz w:val="28"/>
        </w:rPr>
      </w:pPr>
    </w:p>
    <w:p w:rsidR="007B72D6" w:rsidRPr="00AF3EA7" w:rsidRDefault="00F31871" w:rsidP="007B72D6">
      <w:pPr>
        <w:ind w:firstLineChars="1450" w:firstLine="4060"/>
        <w:rPr>
          <w:rFonts w:ascii="仿宋" w:eastAsia="仿宋" w:hAnsi="仿宋"/>
          <w:sz w:val="28"/>
        </w:rPr>
      </w:pPr>
      <w:r w:rsidRPr="00AF3EA7">
        <w:rPr>
          <w:rFonts w:ascii="仿宋" w:eastAsia="仿宋" w:hAnsi="仿宋" w:hint="eastAsia"/>
          <w:sz w:val="28"/>
        </w:rPr>
        <w:t>安康市人力资源和社会保障局</w:t>
      </w:r>
    </w:p>
    <w:p w:rsidR="007471F9" w:rsidRDefault="00F31871" w:rsidP="00AD510A">
      <w:pPr>
        <w:ind w:firstLineChars="1900" w:firstLine="5320"/>
        <w:rPr>
          <w:rFonts w:ascii="仿宋" w:eastAsia="仿宋" w:hAnsi="仿宋"/>
          <w:sz w:val="28"/>
        </w:rPr>
      </w:pPr>
      <w:r w:rsidRPr="00AF3EA7">
        <w:rPr>
          <w:rFonts w:ascii="仿宋" w:eastAsia="仿宋" w:hAnsi="仿宋" w:hint="eastAsia"/>
          <w:sz w:val="28"/>
        </w:rPr>
        <w:t>年</w:t>
      </w:r>
      <w:r w:rsidR="00AD510A">
        <w:rPr>
          <w:rFonts w:ascii="仿宋" w:eastAsia="仿宋" w:hAnsi="仿宋" w:hint="eastAsia"/>
          <w:sz w:val="28"/>
        </w:rPr>
        <w:t xml:space="preserve">  </w:t>
      </w:r>
      <w:r w:rsidRPr="00AF3EA7">
        <w:rPr>
          <w:rFonts w:ascii="仿宋" w:eastAsia="仿宋" w:hAnsi="仿宋" w:hint="eastAsia"/>
          <w:sz w:val="28"/>
        </w:rPr>
        <w:t>月</w:t>
      </w:r>
      <w:r w:rsidR="00AD510A">
        <w:rPr>
          <w:rFonts w:ascii="仿宋" w:eastAsia="仿宋" w:hAnsi="仿宋" w:hint="eastAsia"/>
          <w:sz w:val="28"/>
        </w:rPr>
        <w:t xml:space="preserve">  </w:t>
      </w:r>
      <w:r w:rsidRPr="00AF3EA7">
        <w:rPr>
          <w:rFonts w:ascii="仿宋" w:eastAsia="仿宋" w:hAnsi="仿宋" w:hint="eastAsia"/>
          <w:sz w:val="28"/>
        </w:rPr>
        <w:t>日</w:t>
      </w:r>
    </w:p>
    <w:p w:rsidR="00DF708C" w:rsidRPr="004F3F3D" w:rsidRDefault="00DF708C" w:rsidP="004F3F3D">
      <w:pPr>
        <w:ind w:firstLineChars="1700" w:firstLine="4760"/>
        <w:rPr>
          <w:rFonts w:ascii="仿宋" w:eastAsia="仿宋" w:hAnsi="仿宋"/>
          <w:sz w:val="28"/>
        </w:rPr>
      </w:pPr>
    </w:p>
    <w:p w:rsidR="000D70CF" w:rsidRPr="00F31871" w:rsidRDefault="00F31871">
      <w:pPr>
        <w:rPr>
          <w:rFonts w:ascii="楷体" w:eastAsia="楷体" w:hAnsi="楷体"/>
        </w:rPr>
      </w:pPr>
      <w:r w:rsidRPr="004B7F7C">
        <w:rPr>
          <w:rFonts w:ascii="楷体" w:eastAsia="楷体" w:hAnsi="楷体" w:hint="eastAsia"/>
        </w:rPr>
        <w:t>备注：本决定书一式两联，第一联留存劳动保障监察行政部门，第二联交当事人。</w:t>
      </w:r>
    </w:p>
    <w:sectPr w:rsidR="000D70CF" w:rsidRPr="00F31871" w:rsidSect="00E50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2D7" w:rsidRDefault="009122D7" w:rsidP="003B59CF">
      <w:r>
        <w:separator/>
      </w:r>
    </w:p>
  </w:endnote>
  <w:endnote w:type="continuationSeparator" w:id="0">
    <w:p w:rsidR="009122D7" w:rsidRDefault="009122D7" w:rsidP="003B5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2D7" w:rsidRDefault="009122D7" w:rsidP="003B59CF">
      <w:r>
        <w:separator/>
      </w:r>
    </w:p>
  </w:footnote>
  <w:footnote w:type="continuationSeparator" w:id="0">
    <w:p w:rsidR="009122D7" w:rsidRDefault="009122D7" w:rsidP="003B5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871"/>
    <w:rsid w:val="0004138A"/>
    <w:rsid w:val="00074294"/>
    <w:rsid w:val="000D70CF"/>
    <w:rsid w:val="00113DD5"/>
    <w:rsid w:val="001C3EA3"/>
    <w:rsid w:val="001E6D78"/>
    <w:rsid w:val="002464B9"/>
    <w:rsid w:val="002C61B4"/>
    <w:rsid w:val="003223A7"/>
    <w:rsid w:val="003B3FC9"/>
    <w:rsid w:val="003B59CF"/>
    <w:rsid w:val="00413EBB"/>
    <w:rsid w:val="00473B7D"/>
    <w:rsid w:val="004F3F3D"/>
    <w:rsid w:val="0052325A"/>
    <w:rsid w:val="0059299F"/>
    <w:rsid w:val="005E5D61"/>
    <w:rsid w:val="006156C1"/>
    <w:rsid w:val="006554FF"/>
    <w:rsid w:val="006F6430"/>
    <w:rsid w:val="00713148"/>
    <w:rsid w:val="00747128"/>
    <w:rsid w:val="007471F9"/>
    <w:rsid w:val="007B72D6"/>
    <w:rsid w:val="007E4B83"/>
    <w:rsid w:val="00875FDC"/>
    <w:rsid w:val="008F73FC"/>
    <w:rsid w:val="009122D7"/>
    <w:rsid w:val="0098686E"/>
    <w:rsid w:val="00AC7746"/>
    <w:rsid w:val="00AD510A"/>
    <w:rsid w:val="00BA38DB"/>
    <w:rsid w:val="00BB0461"/>
    <w:rsid w:val="00DC3384"/>
    <w:rsid w:val="00DF708C"/>
    <w:rsid w:val="00E43761"/>
    <w:rsid w:val="00E50AD8"/>
    <w:rsid w:val="00E864E6"/>
    <w:rsid w:val="00F31871"/>
    <w:rsid w:val="00FF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9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9C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72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72D6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F708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F708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78</Words>
  <Characters>446</Characters>
  <Application>Microsoft Office Word</Application>
  <DocSecurity>0</DocSecurity>
  <Lines>3</Lines>
  <Paragraphs>1</Paragraphs>
  <ScaleCrop>false</ScaleCrop>
  <Company>CHINA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用户</cp:lastModifiedBy>
  <cp:revision>18</cp:revision>
  <cp:lastPrinted>2020-08-13T08:17:00Z</cp:lastPrinted>
  <dcterms:created xsi:type="dcterms:W3CDTF">2017-06-15T03:32:00Z</dcterms:created>
  <dcterms:modified xsi:type="dcterms:W3CDTF">2021-07-30T08:01:00Z</dcterms:modified>
</cp:coreProperties>
</file>