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color w:val="000000"/>
          <w:kern w:val="0"/>
          <w:sz w:val="72"/>
          <w:szCs w:val="72"/>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72"/>
          <w:szCs w:val="72"/>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72"/>
          <w:szCs w:val="72"/>
          <w:lang w:val="en-US" w:eastAsia="zh-CN" w:bidi="ar"/>
        </w:rPr>
        <w:t>共享用工合作协议</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color w:val="000000"/>
          <w:kern w:val="0"/>
          <w:sz w:val="43"/>
          <w:szCs w:val="43"/>
          <w:lang w:val="en-US" w:eastAsia="zh-CN" w:bidi="ar"/>
        </w:rPr>
      </w:pPr>
      <w:r>
        <w:rPr>
          <w:rFonts w:hint="eastAsia" w:ascii="楷体_GB2312" w:hAnsi="楷体_GB2312" w:eastAsia="楷体_GB2312" w:cs="楷体_GB2312"/>
          <w:color w:val="000000"/>
          <w:kern w:val="0"/>
          <w:sz w:val="43"/>
          <w:szCs w:val="43"/>
          <w:lang w:val="en-US" w:eastAsia="zh-CN" w:bidi="ar"/>
        </w:rPr>
        <w:t>(</w:t>
      </w:r>
      <w:r>
        <w:rPr>
          <w:rFonts w:ascii="楷体_GB2312" w:hAnsi="楷体_GB2312" w:eastAsia="楷体_GB2312" w:cs="楷体_GB2312"/>
          <w:color w:val="000000"/>
          <w:kern w:val="0"/>
          <w:sz w:val="43"/>
          <w:szCs w:val="43"/>
          <w:lang w:val="en-US" w:eastAsia="zh-CN" w:bidi="ar"/>
        </w:rPr>
        <w:t>参考文本</w:t>
      </w:r>
      <w:r>
        <w:rPr>
          <w:rFonts w:hint="eastAsia" w:ascii="楷体_GB2312" w:hAnsi="楷体_GB2312" w:eastAsia="楷体_GB2312" w:cs="楷体_GB2312"/>
          <w:color w:val="000000"/>
          <w:kern w:val="0"/>
          <w:sz w:val="43"/>
          <w:szCs w:val="43"/>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黑体" w:hAnsi="宋体" w:eastAsia="黑体" w:cs="黑体"/>
          <w:color w:val="000000"/>
          <w:kern w:val="0"/>
          <w:sz w:val="30"/>
          <w:szCs w:val="30"/>
          <w:lang w:val="en-US" w:eastAsia="zh-CN" w:bidi="ar"/>
        </w:rPr>
        <w:t>员工富余企业(甲方):</w:t>
      </w:r>
      <w:r>
        <w:rPr>
          <w:rFonts w:hint="eastAsia" w:ascii="黑体" w:hAnsi="宋体" w:eastAsia="黑体" w:cs="黑体"/>
          <w:color w:val="000000"/>
          <w:kern w:val="0"/>
          <w:sz w:val="30"/>
          <w:szCs w:val="30"/>
          <w:u w:val="thick"/>
          <w:lang w:val="en-US" w:eastAsia="zh-CN" w:bidi="ar"/>
        </w:rPr>
        <w:t xml:space="preserve">                                   </w:t>
      </w:r>
      <w:r>
        <w:rPr>
          <w:rFonts w:hint="eastAsia" w:ascii="黑体" w:hAnsi="宋体" w:eastAsia="黑体" w:cs="黑体"/>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黑体" w:hAnsi="宋体" w:eastAsia="黑体" w:cs="黑体"/>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default"/>
          <w:sz w:val="30"/>
          <w:szCs w:val="30"/>
          <w:u w:val="thick"/>
          <w:lang w:val="en-US"/>
        </w:rPr>
      </w:pPr>
      <w:r>
        <w:rPr>
          <w:rFonts w:hint="eastAsia" w:ascii="黑体" w:hAnsi="宋体" w:eastAsia="黑体" w:cs="黑体"/>
          <w:color w:val="000000"/>
          <w:kern w:val="0"/>
          <w:sz w:val="30"/>
          <w:szCs w:val="30"/>
          <w:lang w:val="en-US" w:eastAsia="zh-CN" w:bidi="ar"/>
        </w:rPr>
        <w:t>缺 工 企 业 (乙方):</w:t>
      </w:r>
      <w:r>
        <w:rPr>
          <w:rFonts w:hint="eastAsia" w:ascii="黑体" w:hAnsi="宋体" w:eastAsia="黑体" w:cs="黑体"/>
          <w:color w:val="000000"/>
          <w:kern w:val="0"/>
          <w:sz w:val="30"/>
          <w:szCs w:val="30"/>
          <w:u w:val="thick"/>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宋体" w:eastAsia="黑体" w:cs="黑体"/>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黑体" w:hAnsi="宋体" w:eastAsia="黑体" w:cs="黑体"/>
          <w:color w:val="000000"/>
          <w:kern w:val="0"/>
          <w:sz w:val="30"/>
          <w:szCs w:val="30"/>
          <w:lang w:val="en-US" w:eastAsia="zh-CN" w:bidi="ar"/>
        </w:rPr>
      </w:pPr>
      <w:r>
        <w:rPr>
          <w:rFonts w:hint="eastAsia" w:ascii="黑体" w:hAnsi="宋体" w:eastAsia="黑体" w:cs="黑体"/>
          <w:color w:val="000000"/>
          <w:kern w:val="0"/>
          <w:sz w:val="30"/>
          <w:szCs w:val="30"/>
          <w:lang w:val="en-US" w:eastAsia="zh-CN" w:bidi="ar"/>
        </w:rPr>
        <w:t>签订日期:</w:t>
      </w:r>
      <w:r>
        <w:rPr>
          <w:rFonts w:hint="eastAsia" w:ascii="黑体" w:hAnsi="宋体" w:eastAsia="黑体" w:cs="黑体"/>
          <w:color w:val="000000"/>
          <w:kern w:val="0"/>
          <w:sz w:val="30"/>
          <w:szCs w:val="30"/>
          <w:u w:val="thick"/>
          <w:lang w:val="en-US" w:eastAsia="zh-CN" w:bidi="ar"/>
        </w:rPr>
        <w:t xml:space="preserve">        </w:t>
      </w:r>
      <w:r>
        <w:rPr>
          <w:rFonts w:hint="eastAsia" w:ascii="黑体" w:hAnsi="宋体" w:eastAsia="黑体" w:cs="黑体"/>
          <w:color w:val="000000"/>
          <w:kern w:val="0"/>
          <w:sz w:val="30"/>
          <w:szCs w:val="30"/>
          <w:lang w:val="en-US" w:eastAsia="zh-CN" w:bidi="ar"/>
        </w:rPr>
        <w:t>年</w:t>
      </w:r>
      <w:r>
        <w:rPr>
          <w:rFonts w:hint="eastAsia" w:ascii="黑体" w:hAnsi="宋体" w:eastAsia="黑体" w:cs="黑体"/>
          <w:color w:val="000000"/>
          <w:kern w:val="0"/>
          <w:sz w:val="30"/>
          <w:szCs w:val="30"/>
          <w:u w:val="thick"/>
          <w:lang w:val="en-US" w:eastAsia="zh-CN" w:bidi="ar"/>
        </w:rPr>
        <w:t xml:space="preserve">      </w:t>
      </w:r>
      <w:r>
        <w:rPr>
          <w:rFonts w:hint="eastAsia" w:ascii="黑体" w:hAnsi="宋体" w:eastAsia="黑体" w:cs="黑体"/>
          <w:color w:val="000000"/>
          <w:kern w:val="0"/>
          <w:sz w:val="30"/>
          <w:szCs w:val="30"/>
          <w:lang w:val="en-US" w:eastAsia="zh-CN" w:bidi="ar"/>
        </w:rPr>
        <w:t>月</w:t>
      </w:r>
      <w:r>
        <w:rPr>
          <w:rFonts w:hint="eastAsia" w:ascii="黑体" w:hAnsi="宋体" w:eastAsia="黑体" w:cs="黑体"/>
          <w:color w:val="000000"/>
          <w:kern w:val="0"/>
          <w:sz w:val="30"/>
          <w:szCs w:val="30"/>
          <w:u w:val="thick"/>
          <w:lang w:val="en-US" w:eastAsia="zh-CN" w:bidi="ar"/>
        </w:rPr>
        <w:t xml:space="preserve">      </w:t>
      </w:r>
      <w:r>
        <w:rPr>
          <w:rFonts w:hint="eastAsia" w:ascii="黑体" w:hAnsi="宋体" w:eastAsia="黑体" w:cs="黑体"/>
          <w:color w:val="000000"/>
          <w:kern w:val="0"/>
          <w:sz w:val="30"/>
          <w:szCs w:val="30"/>
          <w:lang w:val="en-US" w:eastAsia="zh-CN" w:bidi="ar"/>
        </w:rPr>
        <w:t>日</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黑体" w:hAnsi="宋体" w:eastAsia="黑体" w:cs="黑体"/>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黑体" w:hAnsi="宋体" w:eastAsia="黑体" w:cs="黑体"/>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黑体" w:hAnsi="宋体" w:eastAsia="黑体" w:cs="黑体"/>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黑体" w:hAnsi="宋体" w:eastAsia="黑体" w:cs="黑体"/>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黑体" w:hAnsi="宋体" w:eastAsia="黑体" w:cs="黑体"/>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黑体" w:hAnsi="宋体" w:eastAsia="黑体" w:cs="黑体"/>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黑体" w:hAnsi="宋体" w:eastAsia="黑体" w:cs="黑体"/>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sz w:val="44"/>
          <w:szCs w:val="44"/>
        </w:rPr>
      </w:pPr>
      <w:r>
        <w:rPr>
          <w:rFonts w:hint="eastAsia" w:ascii="黑体" w:hAnsi="宋体" w:eastAsia="黑体" w:cs="黑体"/>
          <w:color w:val="000000"/>
          <w:kern w:val="0"/>
          <w:sz w:val="44"/>
          <w:szCs w:val="44"/>
          <w:lang w:val="en-US" w:eastAsia="zh-CN" w:bidi="ar"/>
        </w:rPr>
        <w:t>使 用 说 明</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一、本协议可作为陕西省行政区域内企业间在一定期限内开展共享用工合作，签订协议时参考使用。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二、本协议约定的权利和义务，经甲、乙双方协商一致，一经签订，即具有法律效力，必须严格履行。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三、签订共享用工合作协议，由甲、乙双方法定代表人或主要负责人签字，并加盖企业公章。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四、本协议空白部分的内容经甲、乙双方协商一致后填写；甲、乙双方协商增加条款的，可以在相应位置增加。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五、本协议空白部分的内容原则上不进行手写。确需手写的，应使用蓝、黑钢笔或签字笔填写，字迹清楚，文字简练、准确。双方应在手写内容处盖章确认。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六、本协议甲、乙双方各执一份。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60" w:lineRule="exact"/>
        <w:jc w:val="left"/>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60" w:lineRule="exact"/>
        <w:ind w:firstLine="300" w:firstLineChars="1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甲方(员工富余企业):</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60" w:lineRule="exact"/>
        <w:ind w:firstLine="300" w:firstLineChars="1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统一社会信用代码:</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60" w:lineRule="exact"/>
        <w:ind w:firstLine="300" w:firstLineChars="1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法定代表人(主要负责人)或委托代理人:</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60" w:lineRule="exact"/>
        <w:ind w:firstLine="300" w:firstLineChars="1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企业所在地:</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60" w:lineRule="exact"/>
        <w:ind w:firstLine="300" w:firstLineChars="1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联系电话:</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60" w:lineRule="exact"/>
        <w:ind w:firstLine="300" w:firstLineChars="1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乙方(缺工企业):</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60" w:lineRule="exact"/>
        <w:ind w:firstLine="300" w:firstLineChars="1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统一社会信用代码:</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60" w:lineRule="exact"/>
        <w:ind w:firstLine="300" w:firstLineChars="1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法定代表人(主要负责人)或委托代理人:</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60" w:lineRule="exact"/>
        <w:ind w:firstLine="300" w:firstLineChars="1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企业所在地:</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60" w:lineRule="exact"/>
        <w:ind w:firstLine="300" w:firstLineChars="1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联系电话:</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根据《中华人民共和国劳动法》《中华人民共和国劳动合同法》等法律法规规定及人力资源和社会保障部办公厅《关于做好共享用工指导和服务的通知》(人社厅发〔2020〕98 号)要求，甲、乙双方就企业间共享用工合作事宜，本着平等自愿、协商一致的原则，经过友好协商，达成如下协议并共同遵守。</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黑体" w:hAnsi="宋体" w:eastAsia="黑体" w:cs="黑体"/>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sz w:val="30"/>
          <w:szCs w:val="30"/>
        </w:rPr>
      </w:pPr>
      <w:r>
        <w:rPr>
          <w:rFonts w:hint="eastAsia" w:ascii="黑体" w:hAnsi="宋体" w:eastAsia="黑体" w:cs="黑体"/>
          <w:color w:val="000000"/>
          <w:kern w:val="0"/>
          <w:sz w:val="30"/>
          <w:szCs w:val="30"/>
          <w:lang w:val="en-US" w:eastAsia="zh-CN" w:bidi="ar"/>
        </w:rPr>
        <w:t>第一章  共享用工合作内容</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黑体" w:hAnsi="宋体" w:eastAsia="黑体" w:cs="黑体"/>
          <w:color w:val="000000"/>
          <w:kern w:val="0"/>
          <w:sz w:val="30"/>
          <w:szCs w:val="30"/>
          <w:lang w:val="en-US" w:eastAsia="zh-CN" w:bidi="ar"/>
        </w:rPr>
        <w:t xml:space="preserve">第一条  </w:t>
      </w:r>
      <w:r>
        <w:rPr>
          <w:rFonts w:hint="eastAsia" w:ascii="仿宋_GB2312" w:hAnsi="宋体" w:eastAsia="仿宋_GB2312" w:cs="仿宋_GB2312"/>
          <w:color w:val="000000"/>
          <w:kern w:val="0"/>
          <w:sz w:val="30"/>
          <w:szCs w:val="30"/>
          <w:lang w:val="en-US" w:eastAsia="zh-CN" w:bidi="ar"/>
        </w:rPr>
        <w:t xml:space="preserve">合作期限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1.合作期限自</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年</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月</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日起至</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年</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月</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日止。</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2.合作期限届满前一个月，经甲、乙双方协商一致，可以延长合作期限，并重新签订或续签合作协议。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黑体" w:hAnsi="宋体" w:eastAsia="黑体" w:cs="黑体"/>
          <w:color w:val="000000"/>
          <w:kern w:val="0"/>
          <w:sz w:val="30"/>
          <w:szCs w:val="30"/>
          <w:lang w:val="en-US" w:eastAsia="zh-CN" w:bidi="ar"/>
        </w:rPr>
        <w:t xml:space="preserve">第二条  </w:t>
      </w:r>
      <w:r>
        <w:rPr>
          <w:rFonts w:hint="eastAsia" w:ascii="仿宋_GB2312" w:hAnsi="宋体" w:eastAsia="仿宋_GB2312" w:cs="仿宋_GB2312"/>
          <w:color w:val="000000"/>
          <w:kern w:val="0"/>
          <w:sz w:val="30"/>
          <w:szCs w:val="30"/>
          <w:lang w:val="en-US" w:eastAsia="zh-CN" w:bidi="ar"/>
        </w:rPr>
        <w:t xml:space="preserve">调剂劳动者人数及相关要求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1.甲方承诺从本企业劳动合同制劳动者中调剂</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名员工，完成乙方工作内容。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2.甲方调剂的劳动者符合乙方要求，具体标准为:</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3.乙方根据实际工作需要，对劳动者工作岗位进行合理安排，工作地点为:</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4.劳动者到岗后，乙方应向其明确岗位职责和相关要求，进行必要的岗前培训以及技能提升培训。 </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黑体" w:hAnsi="宋体" w:eastAsia="黑体" w:cs="黑体"/>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sz w:val="30"/>
          <w:szCs w:val="30"/>
        </w:rPr>
      </w:pPr>
      <w:r>
        <w:rPr>
          <w:rFonts w:hint="eastAsia" w:ascii="黑体" w:hAnsi="宋体" w:eastAsia="黑体" w:cs="黑体"/>
          <w:color w:val="000000"/>
          <w:kern w:val="0"/>
          <w:sz w:val="30"/>
          <w:szCs w:val="30"/>
          <w:lang w:val="en-US" w:eastAsia="zh-CN" w:bidi="ar"/>
        </w:rPr>
        <w:t>第二章  费用支付约定</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黑体" w:hAnsi="宋体" w:eastAsia="黑体" w:cs="黑体"/>
          <w:color w:val="000000"/>
          <w:kern w:val="0"/>
          <w:sz w:val="30"/>
          <w:szCs w:val="30"/>
          <w:lang w:val="en-US" w:eastAsia="zh-CN" w:bidi="ar"/>
        </w:rPr>
        <w:t xml:space="preserve">第三条  </w:t>
      </w:r>
      <w:r>
        <w:rPr>
          <w:rFonts w:hint="eastAsia" w:ascii="仿宋_GB2312" w:hAnsi="宋体" w:eastAsia="仿宋_GB2312" w:cs="仿宋_GB2312"/>
          <w:color w:val="000000"/>
          <w:kern w:val="0"/>
          <w:sz w:val="30"/>
          <w:szCs w:val="30"/>
          <w:lang w:val="en-US" w:eastAsia="zh-CN" w:bidi="ar"/>
        </w:rPr>
        <w:t xml:space="preserve">乙方应按时足额向甲方支付相关费用。甲方可用于支付共享用工劳动者劳动报酬、为其缴纳社会保险等，并不得克扣劳动者的劳动报酬和以任何名目从中收取费用。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1.相关费用标准约定:</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2.支付方式及支付时间约定:</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639" w:firstLineChars="213"/>
        <w:jc w:val="left"/>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3.交通、用餐、住宿等约定:</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639" w:firstLineChars="213"/>
        <w:jc w:val="left"/>
        <w:textAlignment w:val="auto"/>
        <w:rPr>
          <w:sz w:val="30"/>
          <w:szCs w:val="30"/>
        </w:rPr>
      </w:pPr>
      <w:r>
        <w:rPr>
          <w:rFonts w:hint="eastAsia" w:ascii="黑体" w:hAnsi="宋体" w:eastAsia="黑体" w:cs="黑体"/>
          <w:color w:val="000000"/>
          <w:kern w:val="0"/>
          <w:sz w:val="30"/>
          <w:szCs w:val="30"/>
          <w:lang w:val="en-US" w:eastAsia="zh-CN" w:bidi="ar"/>
        </w:rPr>
        <w:t xml:space="preserve">第四条  </w:t>
      </w:r>
      <w:r>
        <w:rPr>
          <w:rFonts w:hint="eastAsia" w:ascii="仿宋_GB2312" w:hAnsi="宋体" w:eastAsia="仿宋_GB2312" w:cs="仿宋_GB2312"/>
          <w:color w:val="000000"/>
          <w:kern w:val="0"/>
          <w:sz w:val="30"/>
          <w:szCs w:val="30"/>
          <w:lang w:val="en-US" w:eastAsia="zh-CN" w:bidi="ar"/>
        </w:rPr>
        <w:t>工伤补偿约定：基金支付部分由甲方负责申报，乙方协助甲方完成工伤申请等工作。企业承担部分经甲方、乙方协商一致，责任划分和补偿办法约定如下:</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黑体" w:hAnsi="宋体" w:eastAsia="黑体" w:cs="黑体"/>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sz w:val="30"/>
          <w:szCs w:val="30"/>
        </w:rPr>
      </w:pPr>
      <w:r>
        <w:rPr>
          <w:rFonts w:hint="eastAsia" w:ascii="黑体" w:hAnsi="宋体" w:eastAsia="黑体" w:cs="黑体"/>
          <w:color w:val="000000"/>
          <w:kern w:val="0"/>
          <w:sz w:val="30"/>
          <w:szCs w:val="30"/>
          <w:lang w:val="en-US" w:eastAsia="zh-CN" w:bidi="ar"/>
        </w:rPr>
        <w:t>第三章  甲方的权利和义务</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黑体" w:hAnsi="宋体" w:eastAsia="黑体" w:cs="黑体"/>
          <w:color w:val="000000"/>
          <w:kern w:val="0"/>
          <w:sz w:val="30"/>
          <w:szCs w:val="30"/>
          <w:lang w:val="en-US" w:eastAsia="zh-CN" w:bidi="ar"/>
        </w:rPr>
        <w:t xml:space="preserve">第五条  </w:t>
      </w:r>
      <w:r>
        <w:rPr>
          <w:rFonts w:hint="eastAsia" w:ascii="仿宋_GB2312" w:hAnsi="宋体" w:eastAsia="仿宋_GB2312" w:cs="仿宋_GB2312"/>
          <w:color w:val="000000"/>
          <w:kern w:val="0"/>
          <w:sz w:val="30"/>
          <w:szCs w:val="30"/>
          <w:lang w:val="en-US" w:eastAsia="zh-CN" w:bidi="ar"/>
        </w:rPr>
        <w:t xml:space="preserve">甲方的权利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1.有权知悉乙方有关共享用工劳动者的工作内容、工作条件、工作地点、职业危害、安全生产状况、劳动报酬、企业规章制度、等内容。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2.应与乙方签订合作协议，明确共享用工期间甲方、乙方的权利义务关系及劳动者权益保护等事项。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黑体" w:hAnsi="宋体" w:eastAsia="黑体" w:cs="黑体"/>
          <w:color w:val="000000"/>
          <w:kern w:val="0"/>
          <w:sz w:val="30"/>
          <w:szCs w:val="30"/>
          <w:lang w:val="en-US" w:eastAsia="zh-CN" w:bidi="ar"/>
        </w:rPr>
        <w:t xml:space="preserve">第六条  </w:t>
      </w:r>
      <w:r>
        <w:rPr>
          <w:rFonts w:hint="eastAsia" w:ascii="仿宋_GB2312" w:hAnsi="宋体" w:eastAsia="仿宋_GB2312" w:cs="仿宋_GB2312"/>
          <w:color w:val="000000"/>
          <w:kern w:val="0"/>
          <w:sz w:val="30"/>
          <w:szCs w:val="30"/>
          <w:lang w:val="en-US" w:eastAsia="zh-CN" w:bidi="ar"/>
        </w:rPr>
        <w:t xml:space="preserve">甲方的义务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1.不得将在本企业工作的被派遣劳动者以共享用工的名义安排到乙方工作；不得以共享用工的名义违法开展劳务派遣和规避劳务派遣的有关规定。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进行共享用工前应充分征求劳动者的意见，与其协商一致，并按照协商内容变更劳动合同，不改变与劳动者之间的劳动关系。变更后的劳动合同应明确新的工作地点、工作岗位、工作时间、休息休假、劳动报酬、劳动条件以及乙方依法制定的规章制度等。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3.共享用工期限不得超过劳动者的劳动合同剩余期限。劳动者不同意共享用工的，不得强制共享用工。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4.按时足额支付共享用工劳动者劳动报酬并依法为其缴纳社会保险费，并依据乙方所在行业风险类别缴纳工伤保险费。共享用工期间，不得克扣劳动者的劳动报酬和以营利为目的从中收取费用。</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5.跟踪了解劳动者在乙方的工作情况和有关诉求，及时帮助其解决工作中的困难和问题。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6.劳动者在乙方工作期间发生工伤事故的，按照《工伤保险条例》第四十三条第三款规定，由甲方承担工伤保险责任，补偿办法与乙方在本协议中进行约定。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7.因乙方未按照约定提供劳动保护时劳动者要求返回的，或者乙方按照约定退回劳动者的，应及时予以接收安排。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8.共享用工合作期满，应及时接收安排劳动者。 </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黑体" w:hAnsi="宋体" w:eastAsia="黑体" w:cs="黑体"/>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sz w:val="30"/>
          <w:szCs w:val="30"/>
        </w:rPr>
      </w:pPr>
      <w:r>
        <w:rPr>
          <w:rFonts w:hint="eastAsia" w:ascii="黑体" w:hAnsi="宋体" w:eastAsia="黑体" w:cs="黑体"/>
          <w:color w:val="000000"/>
          <w:kern w:val="0"/>
          <w:sz w:val="30"/>
          <w:szCs w:val="30"/>
          <w:lang w:val="en-US" w:eastAsia="zh-CN" w:bidi="ar"/>
        </w:rPr>
        <w:t>第四章  乙方的权利和义务</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黑体" w:hAnsi="宋体" w:eastAsia="黑体" w:cs="黑体"/>
          <w:color w:val="000000"/>
          <w:kern w:val="0"/>
          <w:sz w:val="30"/>
          <w:szCs w:val="30"/>
          <w:lang w:val="en-US" w:eastAsia="zh-CN" w:bidi="ar"/>
        </w:rPr>
        <w:t xml:space="preserve">第七条  </w:t>
      </w:r>
      <w:r>
        <w:rPr>
          <w:rFonts w:hint="eastAsia" w:ascii="仿宋_GB2312" w:hAnsi="宋体" w:eastAsia="仿宋_GB2312" w:cs="仿宋_GB2312"/>
          <w:color w:val="000000"/>
          <w:kern w:val="0"/>
          <w:sz w:val="30"/>
          <w:szCs w:val="30"/>
          <w:lang w:val="en-US" w:eastAsia="zh-CN" w:bidi="ar"/>
        </w:rPr>
        <w:t xml:space="preserve">乙方的权利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1.劳动者符合以下情形的，乙方可将其退回甲方：</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(1)在乙方工作期间被证明不能胜任工作的；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(2)严重违反乙方规章制度的；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(3)严重失职、营私舞弊，给乙方造成重大损害的；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(4)被依法追究刑事责任的；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(5)约定的其他情形:</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2.有权监督甲方按时足额支付劳动者的劳动报酬，并督促甲方为劳动者缴纳社会保险费。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3.有权掌握劳动者个人基本情况及职业技能。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黑体" w:hAnsi="宋体" w:eastAsia="黑体" w:cs="黑体"/>
          <w:color w:val="000000"/>
          <w:kern w:val="0"/>
          <w:sz w:val="30"/>
          <w:szCs w:val="30"/>
          <w:lang w:val="en-US" w:eastAsia="zh-CN" w:bidi="ar"/>
        </w:rPr>
        <w:t xml:space="preserve">第八条  </w:t>
      </w:r>
      <w:r>
        <w:rPr>
          <w:rFonts w:hint="eastAsia" w:ascii="仿宋_GB2312" w:hAnsi="宋体" w:eastAsia="仿宋_GB2312" w:cs="仿宋_GB2312"/>
          <w:color w:val="000000"/>
          <w:kern w:val="0"/>
          <w:sz w:val="30"/>
          <w:szCs w:val="30"/>
          <w:lang w:val="en-US" w:eastAsia="zh-CN" w:bidi="ar"/>
        </w:rPr>
        <w:t xml:space="preserve">乙方的义务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1.如实告知劳动者共享用工期间的工作内容、工作条件、工作地点、职业危害、安全生产状况、劳动报酬、企业规章制度和劳动者需要了解的其他情况。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2.建立完善对共享用工劳动者的管理制度和考勤制度，合理安排工作时间和工作任务，保障休息休假权利，提供符合国家规定的劳动安全卫生条件和必要的劳动防护用品。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3.劳动者在共享用工期间发生工伤事故的，协助甲方完成工伤申请等工作，并按照约定给予相应补偿。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4.招用尚未与甲方解除、终止劳动合同的劳动者，给甲方造成损失的，应当承担连带赔偿责任。</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黑体" w:hAnsi="宋体" w:eastAsia="黑体" w:cs="黑体"/>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sz w:val="30"/>
          <w:szCs w:val="30"/>
        </w:rPr>
      </w:pPr>
      <w:r>
        <w:rPr>
          <w:rFonts w:hint="eastAsia" w:ascii="黑体" w:hAnsi="宋体" w:eastAsia="黑体" w:cs="黑体"/>
          <w:color w:val="000000"/>
          <w:kern w:val="0"/>
          <w:sz w:val="30"/>
          <w:szCs w:val="30"/>
          <w:lang w:val="en-US" w:eastAsia="zh-CN" w:bidi="ar"/>
        </w:rPr>
        <w:t>第五章  协议的履行、变更、解除和终止</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黑体" w:hAnsi="宋体" w:eastAsia="黑体" w:cs="黑体"/>
          <w:color w:val="000000"/>
          <w:kern w:val="0"/>
          <w:sz w:val="30"/>
          <w:szCs w:val="30"/>
          <w:lang w:val="en-US" w:eastAsia="zh-CN" w:bidi="ar"/>
        </w:rPr>
        <w:t xml:space="preserve">第九条  </w:t>
      </w:r>
      <w:r>
        <w:rPr>
          <w:rFonts w:hint="eastAsia" w:ascii="仿宋_GB2312" w:hAnsi="宋体" w:eastAsia="仿宋_GB2312" w:cs="仿宋_GB2312"/>
          <w:color w:val="000000"/>
          <w:kern w:val="0"/>
          <w:sz w:val="30"/>
          <w:szCs w:val="30"/>
          <w:lang w:val="en-US" w:eastAsia="zh-CN" w:bidi="ar"/>
        </w:rPr>
        <w:t xml:space="preserve">甲方、乙方按照本协议的约定，依法、全面履行各自的义务，享受各自的权利。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黑体" w:hAnsi="宋体" w:eastAsia="黑体" w:cs="黑体"/>
          <w:color w:val="000000"/>
          <w:kern w:val="0"/>
          <w:sz w:val="30"/>
          <w:szCs w:val="30"/>
          <w:lang w:val="en-US" w:eastAsia="zh-CN" w:bidi="ar"/>
        </w:rPr>
        <w:t xml:space="preserve">第十条  </w:t>
      </w:r>
      <w:r>
        <w:rPr>
          <w:rFonts w:hint="eastAsia" w:ascii="仿宋_GB2312" w:hAnsi="宋体" w:eastAsia="仿宋_GB2312" w:cs="仿宋_GB2312"/>
          <w:color w:val="000000"/>
          <w:kern w:val="0"/>
          <w:sz w:val="30"/>
          <w:szCs w:val="30"/>
          <w:lang w:val="en-US" w:eastAsia="zh-CN" w:bidi="ar"/>
        </w:rPr>
        <w:t xml:space="preserve">甲方、乙方变更名称、法定代表人、主要负责人或者投资人等事项，不影响本协议的履行，以书面形式变更相关内容。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黑体" w:hAnsi="宋体" w:eastAsia="黑体" w:cs="黑体"/>
          <w:color w:val="000000"/>
          <w:kern w:val="0"/>
          <w:sz w:val="30"/>
          <w:szCs w:val="30"/>
          <w:lang w:val="en-US" w:eastAsia="zh-CN" w:bidi="ar"/>
        </w:rPr>
        <w:t xml:space="preserve">第十一条  </w:t>
      </w:r>
      <w:r>
        <w:rPr>
          <w:rFonts w:hint="eastAsia" w:ascii="仿宋_GB2312" w:hAnsi="宋体" w:eastAsia="仿宋_GB2312" w:cs="仿宋_GB2312"/>
          <w:color w:val="000000"/>
          <w:kern w:val="0"/>
          <w:sz w:val="30"/>
          <w:szCs w:val="30"/>
          <w:lang w:val="en-US" w:eastAsia="zh-CN" w:bidi="ar"/>
        </w:rPr>
        <w:t xml:space="preserve">甲方、乙方发生合并或者分立等情况，本协议继续有效，由承继企业继续履行，以书面形式变更本协议甲方、乙方的名称。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黑体" w:hAnsi="宋体" w:eastAsia="黑体" w:cs="黑体"/>
          <w:color w:val="000000"/>
          <w:kern w:val="0"/>
          <w:sz w:val="30"/>
          <w:szCs w:val="30"/>
          <w:lang w:val="en-US" w:eastAsia="zh-CN" w:bidi="ar"/>
        </w:rPr>
        <w:t xml:space="preserve">第十二条  </w:t>
      </w:r>
      <w:r>
        <w:rPr>
          <w:rFonts w:hint="eastAsia" w:ascii="仿宋_GB2312" w:hAnsi="宋体" w:eastAsia="仿宋_GB2312" w:cs="仿宋_GB2312"/>
          <w:color w:val="000000"/>
          <w:kern w:val="0"/>
          <w:sz w:val="30"/>
          <w:szCs w:val="30"/>
          <w:lang w:val="en-US" w:eastAsia="zh-CN" w:bidi="ar"/>
        </w:rPr>
        <w:t xml:space="preserve">经甲方、乙方协商一致，可以变更本协议约定的内容，并以书面形式确定。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黑体" w:hAnsi="宋体" w:eastAsia="黑体" w:cs="黑体"/>
          <w:color w:val="000000"/>
          <w:kern w:val="0"/>
          <w:sz w:val="30"/>
          <w:szCs w:val="30"/>
          <w:lang w:val="en-US" w:eastAsia="zh-CN" w:bidi="ar"/>
        </w:rPr>
        <w:t xml:space="preserve">第十三条  </w:t>
      </w:r>
      <w:r>
        <w:rPr>
          <w:rFonts w:hint="eastAsia" w:ascii="仿宋_GB2312" w:hAnsi="宋体" w:eastAsia="仿宋_GB2312" w:cs="仿宋_GB2312"/>
          <w:color w:val="000000"/>
          <w:kern w:val="0"/>
          <w:sz w:val="30"/>
          <w:szCs w:val="30"/>
          <w:lang w:val="en-US" w:eastAsia="zh-CN" w:bidi="ar"/>
        </w:rPr>
        <w:t xml:space="preserve">解除、终止本协议，应当经甲方、乙方协商一致。提出解除、终止协议给对方造成损失的，应当承担赔偿责任。 </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黑体" w:hAnsi="宋体" w:eastAsia="黑体" w:cs="黑体"/>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sz w:val="30"/>
          <w:szCs w:val="30"/>
        </w:rPr>
      </w:pPr>
      <w:r>
        <w:rPr>
          <w:rFonts w:hint="eastAsia" w:ascii="黑体" w:hAnsi="宋体" w:eastAsia="黑体" w:cs="黑体"/>
          <w:color w:val="000000"/>
          <w:kern w:val="0"/>
          <w:sz w:val="30"/>
          <w:szCs w:val="30"/>
          <w:lang w:val="en-US" w:eastAsia="zh-CN" w:bidi="ar"/>
        </w:rPr>
        <w:t>第六章  争议处理和违约责任</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第十四条  </w:t>
      </w:r>
      <w:r>
        <w:rPr>
          <w:rFonts w:hint="eastAsia" w:ascii="仿宋_GB2312" w:hAnsi="宋体" w:eastAsia="仿宋_GB2312" w:cs="仿宋_GB2312"/>
          <w:color w:val="000000"/>
          <w:kern w:val="0"/>
          <w:sz w:val="30"/>
          <w:szCs w:val="30"/>
          <w:lang w:val="en-US" w:eastAsia="zh-CN" w:bidi="ar"/>
        </w:rPr>
        <w:t>甲方、乙方因履行本协议发生争议的，双方可协商解决。协商不成的，可依法(申请仲裁/提起诉讼)。约定的仲裁委为：</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黑体" w:hAnsi="宋体" w:eastAsia="黑体" w:cs="黑体"/>
          <w:color w:val="000000"/>
          <w:kern w:val="0"/>
          <w:sz w:val="30"/>
          <w:szCs w:val="30"/>
          <w:lang w:val="en-US" w:eastAsia="zh-CN" w:bidi="ar"/>
        </w:rPr>
        <w:t xml:space="preserve">第十五条  </w:t>
      </w:r>
      <w:r>
        <w:rPr>
          <w:rFonts w:hint="eastAsia" w:ascii="仿宋_GB2312" w:hAnsi="宋体" w:eastAsia="仿宋_GB2312" w:cs="仿宋_GB2312"/>
          <w:color w:val="000000"/>
          <w:kern w:val="0"/>
          <w:sz w:val="30"/>
          <w:szCs w:val="30"/>
          <w:lang w:val="en-US" w:eastAsia="zh-CN" w:bidi="ar"/>
        </w:rPr>
        <w:t>本协议履行期间，任何一方违反约定内容给对方造成损失的，应支付违约金，具体为：</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黑体" w:hAnsi="宋体" w:eastAsia="黑体" w:cs="黑体"/>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sz w:val="30"/>
          <w:szCs w:val="30"/>
        </w:rPr>
      </w:pPr>
      <w:r>
        <w:rPr>
          <w:rFonts w:hint="eastAsia" w:ascii="黑体" w:hAnsi="宋体" w:eastAsia="黑体" w:cs="黑体"/>
          <w:color w:val="000000"/>
          <w:kern w:val="0"/>
          <w:sz w:val="30"/>
          <w:szCs w:val="30"/>
          <w:lang w:val="en-US" w:eastAsia="zh-CN" w:bidi="ar"/>
        </w:rPr>
        <w:t>第七章  其他事项</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黑体" w:hAnsi="宋体" w:eastAsia="黑体" w:cs="黑体"/>
          <w:color w:val="000000"/>
          <w:kern w:val="0"/>
          <w:sz w:val="30"/>
          <w:szCs w:val="30"/>
          <w:lang w:val="en-US" w:eastAsia="zh-CN" w:bidi="ar"/>
        </w:rPr>
        <w:t xml:space="preserve">第十六条  </w:t>
      </w:r>
      <w:r>
        <w:rPr>
          <w:rFonts w:hint="eastAsia" w:ascii="仿宋_GB2312" w:hAnsi="宋体" w:eastAsia="仿宋_GB2312" w:cs="仿宋_GB2312"/>
          <w:color w:val="000000"/>
          <w:kern w:val="0"/>
          <w:sz w:val="30"/>
          <w:szCs w:val="30"/>
          <w:lang w:val="en-US" w:eastAsia="zh-CN" w:bidi="ar"/>
        </w:rPr>
        <w:t xml:space="preserve">本协议的附件：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1.共享用工劳动者花名册；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2.</w:t>
      </w: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黑体" w:hAnsi="宋体" w:eastAsia="黑体" w:cs="黑体"/>
          <w:color w:val="000000"/>
          <w:kern w:val="0"/>
          <w:sz w:val="30"/>
          <w:szCs w:val="30"/>
          <w:lang w:val="en-US" w:eastAsia="zh-CN" w:bidi="ar"/>
        </w:rPr>
        <w:t xml:space="preserve">第十七条  </w:t>
      </w:r>
      <w:r>
        <w:rPr>
          <w:rFonts w:hint="eastAsia" w:ascii="仿宋_GB2312" w:hAnsi="宋体" w:eastAsia="仿宋_GB2312" w:cs="仿宋_GB2312"/>
          <w:color w:val="000000"/>
          <w:kern w:val="0"/>
          <w:sz w:val="30"/>
          <w:szCs w:val="30"/>
          <w:lang w:val="en-US" w:eastAsia="zh-CN" w:bidi="ar"/>
        </w:rPr>
        <w:t xml:space="preserve">双方约定的其他事项：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u w:val="thick"/>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黑体" w:hAnsi="宋体" w:eastAsia="黑体" w:cs="黑体"/>
          <w:color w:val="000000"/>
          <w:kern w:val="0"/>
          <w:sz w:val="30"/>
          <w:szCs w:val="30"/>
          <w:lang w:val="en-US" w:eastAsia="zh-CN" w:bidi="ar"/>
        </w:rPr>
        <w:t xml:space="preserve">第十八条  </w:t>
      </w:r>
      <w:r>
        <w:rPr>
          <w:rFonts w:hint="eastAsia" w:ascii="仿宋_GB2312" w:hAnsi="宋体" w:eastAsia="仿宋_GB2312" w:cs="仿宋_GB2312"/>
          <w:color w:val="000000"/>
          <w:kern w:val="0"/>
          <w:sz w:val="30"/>
          <w:szCs w:val="30"/>
          <w:lang w:val="en-US" w:eastAsia="zh-CN" w:bidi="ar"/>
        </w:rPr>
        <w:t>本协议未尽事宜，按国家和省、市有关规定执行。</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黑体" w:hAnsi="宋体" w:eastAsia="黑体" w:cs="黑体"/>
          <w:color w:val="000000"/>
          <w:kern w:val="0"/>
          <w:sz w:val="30"/>
          <w:szCs w:val="30"/>
          <w:lang w:val="en-US" w:eastAsia="zh-CN" w:bidi="ar"/>
        </w:rPr>
        <w:t xml:space="preserve">第十九条  </w:t>
      </w:r>
      <w:r>
        <w:rPr>
          <w:rFonts w:hint="eastAsia" w:ascii="仿宋_GB2312" w:hAnsi="宋体" w:eastAsia="仿宋_GB2312" w:cs="仿宋_GB2312"/>
          <w:color w:val="000000"/>
          <w:kern w:val="0"/>
          <w:sz w:val="30"/>
          <w:szCs w:val="30"/>
          <w:lang w:val="en-US" w:eastAsia="zh-CN" w:bidi="ar"/>
        </w:rPr>
        <w:t xml:space="preserve">本协议自甲、乙双方法定代表人或主要负责人签字，并加盖企业公章之日起生效，甲方、乙方各执一份。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甲方(盖章)                     乙方(盖章)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法定代表人：                   法定代表人：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(主要负责人)                   (主要负责人)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签字日期：     年   月   日     签字日期：     年   月   日</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宋体" w:eastAsia="黑体" w:cs="黑体"/>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宋体" w:eastAsia="黑体" w:cs="黑体"/>
          <w:color w:val="000000"/>
          <w:kern w:val="0"/>
          <w:sz w:val="28"/>
          <w:szCs w:val="28"/>
          <w:lang w:val="en-US" w:eastAsia="zh-CN" w:bidi="ar"/>
        </w:rPr>
      </w:pPr>
      <w:r>
        <w:rPr>
          <w:rFonts w:hint="eastAsia" w:ascii="黑体" w:hAnsi="宋体" w:eastAsia="黑体" w:cs="黑体"/>
          <w:color w:val="000000"/>
          <w:kern w:val="0"/>
          <w:sz w:val="28"/>
          <w:szCs w:val="28"/>
          <w:lang w:val="en-US" w:eastAsia="zh-CN" w:bidi="ar"/>
        </w:rPr>
        <w:t xml:space="preserve">附件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000000"/>
          <w:kern w:val="0"/>
          <w:sz w:val="28"/>
          <w:szCs w:val="28"/>
          <w:lang w:val="en-US" w:eastAsia="zh-CN" w:bidi="ar"/>
        </w:rPr>
      </w:pPr>
      <w:r>
        <w:rPr>
          <w:rFonts w:ascii="方正小标宋简体" w:hAnsi="方正小标宋简体" w:eastAsia="方正小标宋简体" w:cs="方正小标宋简体"/>
          <w:color w:val="000000"/>
          <w:kern w:val="0"/>
          <w:sz w:val="43"/>
          <w:szCs w:val="43"/>
          <w:lang w:val="en-US" w:eastAsia="zh-CN" w:bidi="ar"/>
        </w:rPr>
        <w:t>共享用工劳动者花名册</w:t>
      </w:r>
    </w:p>
    <w:tbl>
      <w:tblPr>
        <w:tblStyle w:val="3"/>
        <w:tblW w:w="8985" w:type="dxa"/>
        <w:tblInd w:w="10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108" w:type="dxa"/>
          <w:bottom w:w="0" w:type="dxa"/>
          <w:right w:w="108" w:type="dxa"/>
        </w:tblCellMar>
      </w:tblPr>
      <w:tblGrid>
        <w:gridCol w:w="750"/>
        <w:gridCol w:w="1395"/>
        <w:gridCol w:w="720"/>
        <w:gridCol w:w="2220"/>
        <w:gridCol w:w="1875"/>
        <w:gridCol w:w="1020"/>
        <w:gridCol w:w="100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33" w:hRule="atLeast"/>
        </w:trPr>
        <w:tc>
          <w:tcPr>
            <w:tcW w:w="750" w:type="dxa"/>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方正小标宋简体" w:hAnsi="方正小标宋简体" w:eastAsia="方正小标宋简体" w:cs="方正小标宋简体"/>
                <w:color w:val="000000"/>
                <w:kern w:val="0"/>
                <w:sz w:val="43"/>
                <w:szCs w:val="43"/>
                <w:vertAlign w:val="baseline"/>
                <w:lang w:val="en-US" w:eastAsia="zh-CN" w:bidi="ar"/>
              </w:rPr>
            </w:pPr>
            <w:r>
              <w:rPr>
                <w:rFonts w:ascii="黑体" w:hAnsi="宋体" w:eastAsia="黑体" w:cs="黑体"/>
                <w:color w:val="000000"/>
                <w:kern w:val="0"/>
                <w:sz w:val="24"/>
                <w:szCs w:val="24"/>
                <w:lang w:val="en-US" w:eastAsia="zh-CN" w:bidi="ar"/>
              </w:rPr>
              <w:t>序号</w:t>
            </w:r>
          </w:p>
        </w:tc>
        <w:tc>
          <w:tcPr>
            <w:tcW w:w="1395" w:type="dxa"/>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方正小标宋简体" w:hAnsi="方正小标宋简体" w:eastAsia="方正小标宋简体" w:cs="方正小标宋简体"/>
                <w:color w:val="000000"/>
                <w:kern w:val="0"/>
                <w:sz w:val="43"/>
                <w:szCs w:val="43"/>
                <w:vertAlign w:val="baseline"/>
                <w:lang w:val="en-US" w:eastAsia="zh-CN" w:bidi="ar"/>
              </w:rPr>
            </w:pPr>
            <w:r>
              <w:rPr>
                <w:rFonts w:ascii="黑体" w:hAnsi="宋体" w:eastAsia="黑体" w:cs="黑体"/>
                <w:color w:val="000000"/>
                <w:kern w:val="0"/>
                <w:sz w:val="24"/>
                <w:szCs w:val="24"/>
                <w:lang w:val="en-US" w:eastAsia="zh-CN" w:bidi="ar"/>
              </w:rPr>
              <w:t>姓名</w:t>
            </w:r>
          </w:p>
        </w:tc>
        <w:tc>
          <w:tcPr>
            <w:tcW w:w="720" w:type="dxa"/>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方正小标宋简体" w:hAnsi="方正小标宋简体" w:eastAsia="方正小标宋简体" w:cs="方正小标宋简体"/>
                <w:color w:val="000000"/>
                <w:kern w:val="0"/>
                <w:sz w:val="43"/>
                <w:szCs w:val="43"/>
                <w:vertAlign w:val="baseline"/>
                <w:lang w:val="en-US" w:eastAsia="zh-CN" w:bidi="ar"/>
              </w:rPr>
            </w:pPr>
            <w:r>
              <w:rPr>
                <w:rFonts w:hint="eastAsia" w:ascii="黑体" w:hAnsi="宋体" w:eastAsia="黑体" w:cs="黑体"/>
                <w:color w:val="000000"/>
                <w:kern w:val="0"/>
                <w:sz w:val="24"/>
                <w:szCs w:val="24"/>
                <w:lang w:val="en-US" w:eastAsia="zh-CN" w:bidi="ar"/>
              </w:rPr>
              <w:t>性别</w:t>
            </w:r>
          </w:p>
        </w:tc>
        <w:tc>
          <w:tcPr>
            <w:tcW w:w="2220" w:type="dxa"/>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方正小标宋简体" w:hAnsi="方正小标宋简体" w:eastAsia="方正小标宋简体" w:cs="方正小标宋简体"/>
                <w:color w:val="000000"/>
                <w:kern w:val="0"/>
                <w:sz w:val="43"/>
                <w:szCs w:val="43"/>
                <w:vertAlign w:val="baseline"/>
                <w:lang w:val="en-US" w:eastAsia="zh-CN" w:bidi="ar"/>
              </w:rPr>
            </w:pPr>
            <w:r>
              <w:rPr>
                <w:rFonts w:hint="eastAsia" w:ascii="黑体" w:hAnsi="宋体" w:eastAsia="黑体" w:cs="黑体"/>
                <w:color w:val="000000"/>
                <w:kern w:val="0"/>
                <w:sz w:val="24"/>
                <w:szCs w:val="24"/>
                <w:lang w:val="en-US" w:eastAsia="zh-CN" w:bidi="ar"/>
              </w:rPr>
              <w:t>身份证号</w:t>
            </w:r>
          </w:p>
        </w:tc>
        <w:tc>
          <w:tcPr>
            <w:tcW w:w="1875" w:type="dxa"/>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方正小标宋简体" w:hAnsi="方正小标宋简体" w:eastAsia="方正小标宋简体" w:cs="方正小标宋简体"/>
                <w:color w:val="000000"/>
                <w:kern w:val="0"/>
                <w:sz w:val="43"/>
                <w:szCs w:val="43"/>
                <w:vertAlign w:val="baseline"/>
                <w:lang w:val="en-US" w:eastAsia="zh-CN" w:bidi="ar"/>
              </w:rPr>
            </w:pPr>
            <w:r>
              <w:rPr>
                <w:rFonts w:hint="eastAsia" w:ascii="黑体" w:hAnsi="宋体" w:eastAsia="黑体" w:cs="黑体"/>
                <w:color w:val="000000"/>
                <w:kern w:val="0"/>
                <w:sz w:val="24"/>
                <w:szCs w:val="24"/>
                <w:lang w:val="en-US" w:eastAsia="zh-CN" w:bidi="ar"/>
              </w:rPr>
              <w:t>手机号码</w:t>
            </w:r>
          </w:p>
        </w:tc>
        <w:tc>
          <w:tcPr>
            <w:tcW w:w="2025" w:type="dxa"/>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方正小标宋简体" w:hAnsi="方正小标宋简体" w:eastAsia="方正小标宋简体" w:cs="方正小标宋简体"/>
                <w:color w:val="000000"/>
                <w:kern w:val="0"/>
                <w:sz w:val="43"/>
                <w:szCs w:val="43"/>
                <w:vertAlign w:val="baseline"/>
                <w:lang w:val="en-US" w:eastAsia="zh-CN" w:bidi="ar"/>
              </w:rPr>
            </w:pPr>
            <w:r>
              <w:rPr>
                <w:rFonts w:hint="eastAsia" w:ascii="黑体" w:hAnsi="宋体" w:eastAsia="黑体" w:cs="黑体"/>
                <w:color w:val="000000"/>
                <w:kern w:val="0"/>
                <w:sz w:val="24"/>
                <w:szCs w:val="24"/>
                <w:lang w:val="en-US" w:eastAsia="zh-CN" w:bidi="ar"/>
              </w:rPr>
              <w:t>原劳动合同期限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73" w:hRule="atLeast"/>
        </w:trPr>
        <w:tc>
          <w:tcPr>
            <w:tcW w:w="750"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方正小标宋简体" w:hAnsi="方正小标宋简体" w:eastAsia="方正小标宋简体" w:cs="方正小标宋简体"/>
                <w:color w:val="000000"/>
                <w:kern w:val="0"/>
                <w:sz w:val="43"/>
                <w:szCs w:val="43"/>
                <w:vertAlign w:val="baseline"/>
                <w:lang w:val="en-US" w:eastAsia="zh-CN" w:bidi="ar"/>
              </w:rPr>
            </w:pPr>
          </w:p>
        </w:tc>
        <w:tc>
          <w:tcPr>
            <w:tcW w:w="1395"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方正小标宋简体" w:hAnsi="方正小标宋简体" w:eastAsia="方正小标宋简体" w:cs="方正小标宋简体"/>
                <w:color w:val="000000"/>
                <w:kern w:val="0"/>
                <w:sz w:val="43"/>
                <w:szCs w:val="43"/>
                <w:vertAlign w:val="baseline"/>
                <w:lang w:val="en-US" w:eastAsia="zh-CN" w:bidi="ar"/>
              </w:rPr>
            </w:pPr>
          </w:p>
        </w:tc>
        <w:tc>
          <w:tcPr>
            <w:tcW w:w="720"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方正小标宋简体" w:hAnsi="方正小标宋简体" w:eastAsia="方正小标宋简体" w:cs="方正小标宋简体"/>
                <w:color w:val="000000"/>
                <w:kern w:val="0"/>
                <w:sz w:val="43"/>
                <w:szCs w:val="43"/>
                <w:vertAlign w:val="baseline"/>
                <w:lang w:val="en-US" w:eastAsia="zh-CN" w:bidi="ar"/>
              </w:rPr>
            </w:pPr>
          </w:p>
        </w:tc>
        <w:tc>
          <w:tcPr>
            <w:tcW w:w="2220"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方正小标宋简体" w:hAnsi="方正小标宋简体" w:eastAsia="方正小标宋简体" w:cs="方正小标宋简体"/>
                <w:color w:val="000000"/>
                <w:kern w:val="0"/>
                <w:sz w:val="43"/>
                <w:szCs w:val="43"/>
                <w:vertAlign w:val="baseline"/>
                <w:lang w:val="en-US" w:eastAsia="zh-CN" w:bidi="ar"/>
              </w:rPr>
            </w:pPr>
          </w:p>
        </w:tc>
        <w:tc>
          <w:tcPr>
            <w:tcW w:w="1875"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方正小标宋简体" w:hAnsi="方正小标宋简体" w:eastAsia="方正小标宋简体" w:cs="方正小标宋简体"/>
                <w:color w:val="000000"/>
                <w:kern w:val="0"/>
                <w:sz w:val="43"/>
                <w:szCs w:val="43"/>
                <w:vertAlign w:val="baseline"/>
                <w:lang w:val="en-US" w:eastAsia="zh-CN" w:bidi="ar"/>
              </w:rPr>
            </w:pPr>
          </w:p>
        </w:tc>
        <w:tc>
          <w:tcPr>
            <w:tcW w:w="10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方正小标宋简体" w:hAnsi="方正小标宋简体" w:eastAsia="方正小标宋简体" w:cs="方正小标宋简体"/>
                <w:color w:val="000000"/>
                <w:kern w:val="0"/>
                <w:sz w:val="43"/>
                <w:szCs w:val="43"/>
                <w:vertAlign w:val="baseline"/>
                <w:lang w:val="en-US" w:eastAsia="zh-CN" w:bidi="ar"/>
              </w:rPr>
            </w:pPr>
            <w:r>
              <w:rPr>
                <w:rFonts w:hint="eastAsia" w:ascii="黑体" w:hAnsi="宋体" w:eastAsia="黑体" w:cs="黑体"/>
                <w:color w:val="000000"/>
                <w:kern w:val="0"/>
                <w:sz w:val="24"/>
                <w:szCs w:val="24"/>
                <w:lang w:val="en-US" w:eastAsia="zh-CN" w:bidi="ar"/>
              </w:rPr>
              <w:t>起</w:t>
            </w:r>
          </w:p>
        </w:tc>
        <w:tc>
          <w:tcPr>
            <w:tcW w:w="10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方正小标宋简体" w:hAnsi="方正小标宋简体" w:eastAsia="方正小标宋简体" w:cs="方正小标宋简体"/>
                <w:color w:val="000000"/>
                <w:kern w:val="0"/>
                <w:sz w:val="43"/>
                <w:szCs w:val="43"/>
                <w:vertAlign w:val="baseline"/>
                <w:lang w:val="en-US" w:eastAsia="zh-CN" w:bidi="ar"/>
              </w:rPr>
            </w:pPr>
            <w:r>
              <w:rPr>
                <w:rFonts w:hint="eastAsia" w:ascii="黑体" w:hAnsi="宋体" w:eastAsia="黑体" w:cs="黑体"/>
                <w:color w:val="000000"/>
                <w:kern w:val="0"/>
                <w:sz w:val="24"/>
                <w:szCs w:val="24"/>
                <w:lang w:val="en-US" w:eastAsia="zh-CN" w:bidi="ar"/>
              </w:rPr>
              <w:t>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09" w:hRule="atLeast"/>
        </w:trPr>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3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2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8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09" w:hRule="atLeast"/>
        </w:trPr>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3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2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8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09" w:hRule="atLeast"/>
        </w:trPr>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3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2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8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09" w:hRule="atLeast"/>
        </w:trPr>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3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2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8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09" w:hRule="atLeast"/>
        </w:trPr>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3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2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8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09" w:hRule="atLeast"/>
        </w:trPr>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3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2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8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09" w:hRule="atLeast"/>
        </w:trPr>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3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2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8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09" w:hRule="atLeast"/>
        </w:trPr>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3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2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8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09" w:hRule="atLeast"/>
        </w:trPr>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3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2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8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09" w:hRule="atLeast"/>
        </w:trPr>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3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2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8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09" w:hRule="atLeast"/>
        </w:trPr>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3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2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8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09" w:hRule="atLeast"/>
        </w:trPr>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3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2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8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09" w:hRule="atLeast"/>
        </w:trPr>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3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2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8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09" w:hRule="atLeast"/>
        </w:trPr>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3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2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8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09" w:hRule="atLeast"/>
        </w:trPr>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3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2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8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09" w:hRule="atLeast"/>
        </w:trPr>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3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2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8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09" w:hRule="atLeast"/>
        </w:trPr>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3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2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8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09" w:hRule="atLeast"/>
        </w:trPr>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3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2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8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10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r>
    </w:tbl>
    <w:p>
      <w:bookmarkStart w:id="0" w:name="_GoBack"/>
      <w:bookmarkEnd w:id="0"/>
    </w:p>
    <w:sectPr>
      <w:pgSz w:w="11906" w:h="16838"/>
      <w:pgMar w:top="1701" w:right="1587" w:bottom="1247" w:left="1701"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lMDk0ZDYzYmE2ZWUzMTlkOGNkMjEwODQ3MTc1NDgifQ=="/>
  </w:docVars>
  <w:rsids>
    <w:rsidRoot w:val="6D105017"/>
    <w:rsid w:val="6D105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2022-10-14T02:37:00Z</dcterms:created>
  <dc:creator>Administrator</dc:creator>
  <cp:lastModifiedBy>Administrator</cp:lastModifiedBy>
  <dcterms:modified xsi:type="dcterms:W3CDTF">2022-10-14T02:37:39Z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123424AACF464FEC929F63845601F0E6</vt:lpwstr>
  </property>
</Properties>
</file>